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4B70" w14:textId="15EF0017" w:rsidR="00365518" w:rsidRPr="00963AB9" w:rsidRDefault="00D06368" w:rsidP="003655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 w:rsidR="00782220">
        <w:rPr>
          <w:b/>
          <w:bCs/>
          <w:sz w:val="36"/>
          <w:szCs w:val="36"/>
        </w:rPr>
        <w:t xml:space="preserve">LIENT </w:t>
      </w:r>
      <w:r w:rsidR="00365518" w:rsidRPr="00963AB9">
        <w:rPr>
          <w:b/>
          <w:bCs/>
          <w:sz w:val="36"/>
          <w:szCs w:val="36"/>
        </w:rPr>
        <w:t>FEEDBACK FORM</w:t>
      </w:r>
    </w:p>
    <w:p w14:paraId="233F37BD" w14:textId="1CEEE022" w:rsidR="00365518" w:rsidRPr="00AE7730" w:rsidRDefault="00963AB9" w:rsidP="00365518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365518" w:rsidRPr="00AE7730">
        <w:rPr>
          <w:sz w:val="20"/>
          <w:szCs w:val="20"/>
        </w:rPr>
        <w:t xml:space="preserve">Rolray Electrical </w:t>
      </w:r>
      <w:r w:rsidR="00D06368">
        <w:rPr>
          <w:sz w:val="20"/>
          <w:szCs w:val="20"/>
        </w:rPr>
        <w:t>is</w:t>
      </w:r>
      <w:r w:rsidR="00365518" w:rsidRPr="00AE7730">
        <w:rPr>
          <w:sz w:val="20"/>
          <w:szCs w:val="20"/>
        </w:rPr>
        <w:t xml:space="preserve"> committed to providing the best service possible</w:t>
      </w:r>
      <w:r w:rsidR="00D06368">
        <w:rPr>
          <w:sz w:val="20"/>
          <w:szCs w:val="20"/>
        </w:rPr>
        <w:t>. C</w:t>
      </w:r>
      <w:r w:rsidR="00365518" w:rsidRPr="00AE7730">
        <w:rPr>
          <w:sz w:val="20"/>
          <w:szCs w:val="20"/>
        </w:rPr>
        <w:t xml:space="preserve">ompletion of this feedback form allows us to acknowledge our team in areas of </w:t>
      </w:r>
      <w:r w:rsidR="00AE7730" w:rsidRPr="00AE7730">
        <w:rPr>
          <w:sz w:val="20"/>
          <w:szCs w:val="20"/>
        </w:rPr>
        <w:t>e</w:t>
      </w:r>
      <w:r w:rsidR="00365518" w:rsidRPr="00AE7730">
        <w:rPr>
          <w:sz w:val="20"/>
          <w:szCs w:val="20"/>
        </w:rPr>
        <w:t>xcellence and areas of improvement. Please take a quick moment to complete this form</w:t>
      </w:r>
      <w:r w:rsidR="00D06368">
        <w:rPr>
          <w:sz w:val="20"/>
          <w:szCs w:val="20"/>
        </w:rPr>
        <w:t>. We</w:t>
      </w:r>
      <w:r w:rsidR="00365518" w:rsidRPr="00AE7730">
        <w:rPr>
          <w:sz w:val="20"/>
          <w:szCs w:val="20"/>
        </w:rPr>
        <w:t xml:space="preserve"> welcome further feedback by contacting our office on (07) 3802</w:t>
      </w:r>
      <w:r w:rsidR="00782220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0111.</w:t>
      </w:r>
      <w:r w:rsidR="00A6288B">
        <w:rPr>
          <w:sz w:val="20"/>
          <w:szCs w:val="20"/>
        </w:rPr>
        <w:t xml:space="preserve"> Please email completed form to </w:t>
      </w:r>
      <w:hyperlink r:id="rId7" w:history="1">
        <w:r w:rsidR="00A6288B" w:rsidRPr="007A2F2F">
          <w:rPr>
            <w:rStyle w:val="Hyperlink"/>
            <w:sz w:val="20"/>
            <w:szCs w:val="20"/>
          </w:rPr>
          <w:t>info@rolray.com.au</w:t>
        </w:r>
      </w:hyperlink>
      <w:r w:rsidR="00A6288B">
        <w:rPr>
          <w:sz w:val="20"/>
          <w:szCs w:val="20"/>
        </w:rPr>
        <w:t xml:space="preserve">. </w:t>
      </w:r>
    </w:p>
    <w:p w14:paraId="3A915919" w14:textId="77777777" w:rsidR="00963AB9" w:rsidRDefault="00963AB9" w:rsidP="00365518">
      <w:pPr>
        <w:rPr>
          <w:b/>
          <w:bCs/>
          <w:sz w:val="20"/>
          <w:szCs w:val="20"/>
        </w:rPr>
      </w:pPr>
    </w:p>
    <w:p w14:paraId="45BFD144" w14:textId="24B7267A" w:rsidR="00365518" w:rsidRPr="00AE7730" w:rsidRDefault="00365518" w:rsidP="00365518">
      <w:pPr>
        <w:rPr>
          <w:sz w:val="20"/>
          <w:szCs w:val="20"/>
        </w:rPr>
      </w:pPr>
      <w:r w:rsidRPr="00AE7730">
        <w:rPr>
          <w:b/>
          <w:bCs/>
          <w:sz w:val="20"/>
          <w:szCs w:val="20"/>
        </w:rPr>
        <w:t>Job Number</w:t>
      </w:r>
      <w:r w:rsidR="0039124C">
        <w:rPr>
          <w:b/>
          <w:bCs/>
          <w:sz w:val="20"/>
          <w:szCs w:val="20"/>
        </w:rPr>
        <w:t>:</w:t>
      </w:r>
      <w:r w:rsidRPr="00AE7730">
        <w:rPr>
          <w:sz w:val="20"/>
          <w:szCs w:val="20"/>
        </w:rPr>
        <w:t xml:space="preserve"> __________________</w:t>
      </w:r>
      <w:r w:rsidR="0039124C">
        <w:rPr>
          <w:sz w:val="20"/>
          <w:szCs w:val="20"/>
        </w:rPr>
        <w:t>______</w:t>
      </w:r>
      <w:r w:rsidR="0039124C">
        <w:rPr>
          <w:sz w:val="20"/>
          <w:szCs w:val="20"/>
        </w:rPr>
        <w:tab/>
      </w:r>
      <w:r w:rsidR="0039124C">
        <w:rPr>
          <w:sz w:val="20"/>
          <w:szCs w:val="20"/>
        </w:rPr>
        <w:tab/>
      </w:r>
      <w:r w:rsidR="0039124C" w:rsidRPr="00AE7730">
        <w:rPr>
          <w:b/>
          <w:bCs/>
          <w:sz w:val="20"/>
          <w:szCs w:val="20"/>
        </w:rPr>
        <w:t>Contact Name</w:t>
      </w:r>
      <w:r w:rsidR="0039124C">
        <w:rPr>
          <w:b/>
          <w:bCs/>
          <w:sz w:val="20"/>
          <w:szCs w:val="20"/>
        </w:rPr>
        <w:t>:</w:t>
      </w:r>
      <w:r w:rsidR="0039124C" w:rsidRPr="00AE7730">
        <w:rPr>
          <w:sz w:val="20"/>
          <w:szCs w:val="20"/>
        </w:rPr>
        <w:t xml:space="preserve"> __________________</w:t>
      </w:r>
    </w:p>
    <w:p w14:paraId="6ACC05C7" w14:textId="7D66B201" w:rsidR="00365518" w:rsidRPr="00AE7730" w:rsidRDefault="00365518" w:rsidP="00365518">
      <w:pPr>
        <w:ind w:left="4320" w:hanging="4320"/>
        <w:rPr>
          <w:sz w:val="20"/>
          <w:szCs w:val="20"/>
        </w:rPr>
      </w:pPr>
      <w:r w:rsidRPr="00AE7730">
        <w:rPr>
          <w:b/>
          <w:bCs/>
          <w:sz w:val="20"/>
          <w:szCs w:val="20"/>
        </w:rPr>
        <w:t>Organisation Name</w:t>
      </w:r>
      <w:r w:rsidR="0039124C">
        <w:rPr>
          <w:b/>
          <w:bCs/>
          <w:sz w:val="20"/>
          <w:szCs w:val="20"/>
        </w:rPr>
        <w:t>:</w:t>
      </w:r>
      <w:r w:rsidRPr="00AE7730">
        <w:rPr>
          <w:sz w:val="20"/>
          <w:szCs w:val="20"/>
        </w:rPr>
        <w:t xml:space="preserve"> __________________</w:t>
      </w:r>
      <w:r w:rsidRPr="00AE7730">
        <w:rPr>
          <w:sz w:val="20"/>
          <w:szCs w:val="20"/>
        </w:rPr>
        <w:tab/>
      </w:r>
      <w:r w:rsidR="0039124C" w:rsidRPr="00AE7730">
        <w:rPr>
          <w:b/>
          <w:bCs/>
          <w:sz w:val="20"/>
          <w:szCs w:val="20"/>
        </w:rPr>
        <w:t>Phone Number</w:t>
      </w:r>
      <w:r w:rsidR="0039124C">
        <w:rPr>
          <w:b/>
          <w:bCs/>
          <w:sz w:val="20"/>
          <w:szCs w:val="20"/>
        </w:rPr>
        <w:t>:</w:t>
      </w:r>
      <w:r w:rsidR="0039124C" w:rsidRPr="00AE7730">
        <w:rPr>
          <w:sz w:val="20"/>
          <w:szCs w:val="20"/>
        </w:rPr>
        <w:t xml:space="preserve"> __________________</w:t>
      </w:r>
      <w:r w:rsidRPr="00AE7730">
        <w:rPr>
          <w:sz w:val="20"/>
          <w:szCs w:val="20"/>
        </w:rPr>
        <w:br/>
      </w:r>
    </w:p>
    <w:p w14:paraId="30068899" w14:textId="061D4101" w:rsidR="00365518" w:rsidRPr="00AE7730" w:rsidRDefault="00365518" w:rsidP="00365518">
      <w:pPr>
        <w:rPr>
          <w:sz w:val="20"/>
          <w:szCs w:val="20"/>
        </w:rPr>
      </w:pPr>
      <w:r w:rsidRPr="00AE7730">
        <w:rPr>
          <w:b/>
          <w:bCs/>
          <w:sz w:val="20"/>
          <w:szCs w:val="20"/>
        </w:rPr>
        <w:t>Completion Date</w:t>
      </w:r>
      <w:r w:rsidRPr="00AE7730">
        <w:rPr>
          <w:sz w:val="20"/>
          <w:szCs w:val="20"/>
        </w:rPr>
        <w:t xml:space="preserve"> _____/_____/_____</w:t>
      </w:r>
    </w:p>
    <w:p w14:paraId="05B31F3E" w14:textId="77777777" w:rsidR="00365518" w:rsidRPr="00AE7730" w:rsidRDefault="00365518" w:rsidP="00365518">
      <w:pPr>
        <w:rPr>
          <w:b/>
          <w:bCs/>
          <w:sz w:val="20"/>
          <w:szCs w:val="20"/>
        </w:rPr>
      </w:pPr>
      <w:r w:rsidRPr="00AE7730">
        <w:rPr>
          <w:b/>
          <w:bCs/>
          <w:sz w:val="20"/>
          <w:szCs w:val="20"/>
        </w:rPr>
        <w:t xml:space="preserve">Work Type </w:t>
      </w:r>
    </w:p>
    <w:p w14:paraId="43C22FD7" w14:textId="77777777" w:rsidR="00365518" w:rsidRPr="00AE7730" w:rsidRDefault="000276C1" w:rsidP="0036551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7491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518" w:rsidRPr="00AE7730">
        <w:rPr>
          <w:sz w:val="20"/>
          <w:szCs w:val="20"/>
        </w:rPr>
        <w:t xml:space="preserve"> High Voltage Termination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49221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518" w:rsidRPr="00AE7730">
        <w:rPr>
          <w:sz w:val="20"/>
          <w:szCs w:val="20"/>
        </w:rPr>
        <w:t xml:space="preserve"> Substation Maintenance</w:t>
      </w:r>
      <w:r w:rsidR="00365518" w:rsidRPr="00AE77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35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518" w:rsidRPr="00AE7730">
        <w:rPr>
          <w:sz w:val="20"/>
          <w:szCs w:val="20"/>
        </w:rPr>
        <w:t xml:space="preserve"> Transformer Installation</w:t>
      </w:r>
      <w:r w:rsidR="00365518" w:rsidRPr="00AE7730">
        <w:rPr>
          <w:sz w:val="20"/>
          <w:szCs w:val="20"/>
        </w:rPr>
        <w:tab/>
      </w:r>
      <w:r w:rsidR="00365518" w:rsidRPr="00AE7730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8792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518" w:rsidRPr="00AE7730">
        <w:rPr>
          <w:sz w:val="20"/>
          <w:szCs w:val="20"/>
        </w:rPr>
        <w:t xml:space="preserve"> Earth Grid Construction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69635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518" w:rsidRPr="00AE7730">
        <w:rPr>
          <w:sz w:val="20"/>
          <w:szCs w:val="20"/>
        </w:rPr>
        <w:t xml:space="preserve"> Protection System </w:t>
      </w:r>
      <w:r w:rsidR="00365518" w:rsidRPr="00AE7730">
        <w:rPr>
          <w:sz w:val="20"/>
          <w:szCs w:val="20"/>
        </w:rPr>
        <w:tab/>
      </w:r>
      <w:r w:rsidR="00365518" w:rsidRPr="00AE77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293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518" w:rsidRPr="00AE7730">
        <w:rPr>
          <w:sz w:val="20"/>
          <w:szCs w:val="20"/>
        </w:rPr>
        <w:t>HV Upgrade</w:t>
      </w:r>
    </w:p>
    <w:p w14:paraId="0BB22C4A" w14:textId="77777777" w:rsidR="00365518" w:rsidRPr="00AE7730" w:rsidRDefault="00365518" w:rsidP="00365518">
      <w:pPr>
        <w:rPr>
          <w:b/>
          <w:bCs/>
          <w:sz w:val="20"/>
          <w:szCs w:val="20"/>
        </w:rPr>
      </w:pPr>
      <w:r w:rsidRPr="00AE7730">
        <w:rPr>
          <w:b/>
          <w:bCs/>
          <w:sz w:val="20"/>
          <w:szCs w:val="20"/>
        </w:rPr>
        <w:t>Timeliness of completion</w:t>
      </w:r>
    </w:p>
    <w:p w14:paraId="4D59DCE9" w14:textId="289B07EB" w:rsidR="00365518" w:rsidRPr="00AE7730" w:rsidRDefault="000276C1" w:rsidP="00365518">
      <w:pPr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48034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365518" w:rsidRPr="00AE7730">
        <w:rPr>
          <w:b/>
          <w:bCs/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Highly Efficient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20007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Efficient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73592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Average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58298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Room for Improvement</w:t>
      </w:r>
    </w:p>
    <w:p w14:paraId="0B7CC22C" w14:textId="77777777" w:rsidR="00365518" w:rsidRPr="00AE7730" w:rsidRDefault="00365518" w:rsidP="00365518">
      <w:pPr>
        <w:rPr>
          <w:b/>
          <w:bCs/>
          <w:sz w:val="20"/>
          <w:szCs w:val="20"/>
        </w:rPr>
      </w:pPr>
      <w:r w:rsidRPr="00AE7730">
        <w:rPr>
          <w:b/>
          <w:bCs/>
          <w:sz w:val="20"/>
          <w:szCs w:val="20"/>
        </w:rPr>
        <w:t>Efficiency of Rolray Employees onsite</w:t>
      </w:r>
    </w:p>
    <w:p w14:paraId="4C31B833" w14:textId="03F6A816" w:rsidR="00365518" w:rsidRPr="00AE7730" w:rsidRDefault="000276C1" w:rsidP="00365518">
      <w:pPr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8869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365518" w:rsidRPr="00AE7730">
        <w:rPr>
          <w:b/>
          <w:bCs/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Highly Efficient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534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Efficient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41670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Average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78880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Room for Improvement</w:t>
      </w:r>
    </w:p>
    <w:p w14:paraId="2A74486E" w14:textId="77777777" w:rsidR="00365518" w:rsidRPr="00AE7730" w:rsidRDefault="00365518" w:rsidP="00365518">
      <w:pPr>
        <w:rPr>
          <w:b/>
          <w:bCs/>
          <w:sz w:val="20"/>
          <w:szCs w:val="20"/>
        </w:rPr>
      </w:pPr>
      <w:r w:rsidRPr="00AE7730">
        <w:rPr>
          <w:b/>
          <w:bCs/>
          <w:sz w:val="20"/>
          <w:szCs w:val="20"/>
        </w:rPr>
        <w:t>Efficiency of Rolray Employees administration</w:t>
      </w:r>
    </w:p>
    <w:p w14:paraId="4A0B7DE0" w14:textId="692322B0" w:rsidR="00365518" w:rsidRPr="00AE7730" w:rsidRDefault="00365518" w:rsidP="00365518">
      <w:pPr>
        <w:rPr>
          <w:b/>
          <w:bCs/>
          <w:sz w:val="20"/>
          <w:szCs w:val="20"/>
        </w:rPr>
      </w:pPr>
      <w:r w:rsidRPr="00AE7730">
        <w:rPr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845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73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AE7730">
        <w:rPr>
          <w:b/>
          <w:bCs/>
          <w:sz w:val="20"/>
          <w:szCs w:val="20"/>
        </w:rPr>
        <w:t xml:space="preserve"> </w:t>
      </w:r>
      <w:r w:rsidRPr="00AE7730">
        <w:rPr>
          <w:sz w:val="20"/>
          <w:szCs w:val="20"/>
        </w:rPr>
        <w:t>Highly Efficient</w:t>
      </w:r>
      <w:r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97456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Pr="00AE7730">
        <w:rPr>
          <w:sz w:val="20"/>
          <w:szCs w:val="20"/>
        </w:rPr>
        <w:t>Efficient</w:t>
      </w:r>
      <w:r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38383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Pr="00AE7730">
        <w:rPr>
          <w:sz w:val="20"/>
          <w:szCs w:val="20"/>
        </w:rPr>
        <w:t>Average</w:t>
      </w:r>
      <w:r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23770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Pr="00AE7730">
        <w:rPr>
          <w:sz w:val="20"/>
          <w:szCs w:val="20"/>
        </w:rPr>
        <w:t>Room for Improvement</w:t>
      </w:r>
    </w:p>
    <w:p w14:paraId="3FF415B9" w14:textId="77777777" w:rsidR="00365518" w:rsidRPr="00AE7730" w:rsidRDefault="00365518" w:rsidP="00365518">
      <w:pPr>
        <w:rPr>
          <w:b/>
          <w:bCs/>
          <w:sz w:val="20"/>
          <w:szCs w:val="20"/>
        </w:rPr>
      </w:pPr>
      <w:r w:rsidRPr="00AE7730">
        <w:rPr>
          <w:b/>
          <w:bCs/>
          <w:sz w:val="20"/>
          <w:szCs w:val="20"/>
        </w:rPr>
        <w:t>Overall impression of Rolray Employees</w:t>
      </w:r>
    </w:p>
    <w:p w14:paraId="11F228CF" w14:textId="0C31AF6A" w:rsidR="00365518" w:rsidRPr="00AE7730" w:rsidRDefault="000276C1" w:rsidP="00365518">
      <w:pPr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1400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365518" w:rsidRPr="00AE7730">
        <w:rPr>
          <w:b/>
          <w:bCs/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Highly Efficient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79498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Efficient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80315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Average</w:t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9197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Room for Improvement</w:t>
      </w:r>
    </w:p>
    <w:p w14:paraId="1214556F" w14:textId="1F30B614" w:rsidR="00365518" w:rsidRPr="00AE7730" w:rsidRDefault="00365518" w:rsidP="00365518">
      <w:pPr>
        <w:rPr>
          <w:b/>
          <w:bCs/>
          <w:sz w:val="20"/>
          <w:szCs w:val="20"/>
        </w:rPr>
      </w:pPr>
      <w:r w:rsidRPr="00AE7730">
        <w:rPr>
          <w:b/>
          <w:bCs/>
          <w:sz w:val="20"/>
          <w:szCs w:val="20"/>
        </w:rPr>
        <w:t xml:space="preserve">Likelihood of recommending Rolray in the future: </w:t>
      </w:r>
    </w:p>
    <w:p w14:paraId="311E3AB3" w14:textId="6FFB852E" w:rsidR="00365518" w:rsidRPr="00AE7730" w:rsidRDefault="000276C1" w:rsidP="00365518">
      <w:pPr>
        <w:ind w:left="1440" w:hanging="144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2379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8" w:rsidRPr="00AE773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365518" w:rsidRPr="00AE7730">
        <w:rPr>
          <w:b/>
          <w:bCs/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Highly Likely</w:t>
      </w:r>
      <w:r w:rsidR="00365518" w:rsidRPr="00AE7730">
        <w:rPr>
          <w:sz w:val="20"/>
          <w:szCs w:val="20"/>
        </w:rPr>
        <w:tab/>
      </w:r>
      <w:r w:rsidR="00365518" w:rsidRPr="00AE773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79333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Likely</w:t>
      </w:r>
      <w:r w:rsidR="00365518" w:rsidRPr="00AE7730">
        <w:rPr>
          <w:sz w:val="20"/>
          <w:szCs w:val="20"/>
        </w:rPr>
        <w:tab/>
      </w:r>
      <w:r w:rsidR="00831F65">
        <w:rPr>
          <w:sz w:val="20"/>
          <w:szCs w:val="20"/>
        </w:rPr>
        <w:tab/>
      </w:r>
      <w:r w:rsidR="00365518" w:rsidRPr="00AE773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5331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0BE6">
        <w:rPr>
          <w:sz w:val="20"/>
          <w:szCs w:val="20"/>
        </w:rPr>
        <w:t xml:space="preserve"> </w:t>
      </w:r>
      <w:r w:rsidR="00365518" w:rsidRPr="00AE7730">
        <w:rPr>
          <w:sz w:val="20"/>
          <w:szCs w:val="20"/>
        </w:rPr>
        <w:t>Unlikely</w:t>
      </w:r>
      <w:r w:rsidR="00365518" w:rsidRPr="00AE7730">
        <w:rPr>
          <w:sz w:val="20"/>
          <w:szCs w:val="20"/>
        </w:rPr>
        <w:br/>
        <w:t>why/not</w:t>
      </w:r>
      <w:r w:rsidR="00061403" w:rsidRPr="00AE7730">
        <w:rPr>
          <w:sz w:val="20"/>
          <w:szCs w:val="20"/>
        </w:rPr>
        <w:t>: __________________________________________________________________________________________________________________________________________</w:t>
      </w:r>
      <w:r w:rsidR="00963AB9">
        <w:rPr>
          <w:sz w:val="20"/>
          <w:szCs w:val="20"/>
        </w:rPr>
        <w:t>______________</w:t>
      </w:r>
    </w:p>
    <w:p w14:paraId="6FBEA16B" w14:textId="64EE7A24" w:rsidR="00365518" w:rsidRPr="00AE7730" w:rsidRDefault="00365518" w:rsidP="00365518">
      <w:pPr>
        <w:rPr>
          <w:sz w:val="20"/>
          <w:szCs w:val="20"/>
        </w:rPr>
      </w:pPr>
    </w:p>
    <w:p w14:paraId="7F436F24" w14:textId="2EC23C58" w:rsidR="00365518" w:rsidRPr="00AE7730" w:rsidRDefault="00963AB9" w:rsidP="00365518">
      <w:pPr>
        <w:rPr>
          <w:sz w:val="20"/>
          <w:szCs w:val="20"/>
        </w:rPr>
      </w:pPr>
      <w:r w:rsidRPr="00AE7730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F036DF" wp14:editId="04671006">
            <wp:simplePos x="0" y="0"/>
            <wp:positionH relativeFrom="column">
              <wp:posOffset>4841518</wp:posOffset>
            </wp:positionH>
            <wp:positionV relativeFrom="paragraph">
              <wp:posOffset>268180</wp:posOffset>
            </wp:positionV>
            <wp:extent cx="1045969" cy="1045969"/>
            <wp:effectExtent l="0" t="0" r="0" b="0"/>
            <wp:wrapNone/>
            <wp:docPr id="3" name="Graphic 3" descr="Construction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tructionwork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69" cy="104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BC039" w14:textId="6C91BBE1" w:rsidR="00365518" w:rsidRPr="00AE7730" w:rsidRDefault="00963AB9" w:rsidP="00365518">
      <w:pPr>
        <w:rPr>
          <w:sz w:val="20"/>
          <w:szCs w:val="20"/>
        </w:rPr>
      </w:pPr>
      <w:r w:rsidRPr="00AE773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F81DAF" wp14:editId="00DE7C04">
            <wp:simplePos x="0" y="0"/>
            <wp:positionH relativeFrom="column">
              <wp:posOffset>52070</wp:posOffset>
            </wp:positionH>
            <wp:positionV relativeFrom="paragraph">
              <wp:posOffset>5715</wp:posOffset>
            </wp:positionV>
            <wp:extent cx="1045845" cy="1045845"/>
            <wp:effectExtent l="0" t="0" r="0" b="0"/>
            <wp:wrapNone/>
            <wp:docPr id="1" name="Graphic 1" descr="Electri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ricia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A2632" w14:textId="77777777" w:rsidR="00365518" w:rsidRPr="00AE7730" w:rsidRDefault="00365518" w:rsidP="00365518">
      <w:pPr>
        <w:rPr>
          <w:sz w:val="20"/>
          <w:szCs w:val="20"/>
        </w:rPr>
      </w:pPr>
    </w:p>
    <w:p w14:paraId="41450055" w14:textId="5591279B" w:rsidR="00D85225" w:rsidRPr="00AE7730" w:rsidRDefault="00D85225" w:rsidP="00365518">
      <w:pPr>
        <w:rPr>
          <w:sz w:val="20"/>
          <w:szCs w:val="20"/>
        </w:rPr>
      </w:pPr>
    </w:p>
    <w:sectPr w:rsidR="00D85225" w:rsidRPr="00AE773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8411" w14:textId="77777777" w:rsidR="000276C1" w:rsidRDefault="000276C1" w:rsidP="00C83D2B">
      <w:pPr>
        <w:spacing w:after="0" w:line="240" w:lineRule="auto"/>
      </w:pPr>
      <w:r>
        <w:separator/>
      </w:r>
    </w:p>
  </w:endnote>
  <w:endnote w:type="continuationSeparator" w:id="0">
    <w:p w14:paraId="4BD9AD82" w14:textId="77777777" w:rsidR="000276C1" w:rsidRDefault="000276C1" w:rsidP="00C8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elGotDBol">
    <w:altName w:val="Eras Demi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545A" w14:textId="4EE1E88C" w:rsidR="00200AB9" w:rsidRPr="006D29FA" w:rsidRDefault="006D29FA" w:rsidP="006D29FA">
    <w:pPr>
      <w:pStyle w:val="Footer"/>
    </w:pPr>
    <w:r>
      <w:rPr>
        <w:noProof/>
      </w:rPr>
      <w:drawing>
        <wp:inline distT="0" distB="0" distL="0" distR="0" wp14:anchorId="4BA331CA" wp14:editId="446DBC4F">
          <wp:extent cx="5731510" cy="549910"/>
          <wp:effectExtent l="0" t="0" r="2540" b="254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8-08-15 - Rolray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8489" w14:textId="77777777" w:rsidR="000276C1" w:rsidRDefault="000276C1" w:rsidP="00C83D2B">
      <w:pPr>
        <w:spacing w:after="0" w:line="240" w:lineRule="auto"/>
      </w:pPr>
      <w:r>
        <w:separator/>
      </w:r>
    </w:p>
  </w:footnote>
  <w:footnote w:type="continuationSeparator" w:id="0">
    <w:p w14:paraId="5214BE47" w14:textId="77777777" w:rsidR="000276C1" w:rsidRDefault="000276C1" w:rsidP="00C8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9D6E" w14:textId="658CE9DE" w:rsidR="00200AB9" w:rsidRDefault="005767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F4D16C" wp14:editId="34014A7F">
          <wp:simplePos x="0" y="0"/>
          <wp:positionH relativeFrom="column">
            <wp:posOffset>-715010</wp:posOffset>
          </wp:positionH>
          <wp:positionV relativeFrom="paragraph">
            <wp:posOffset>-259080</wp:posOffset>
          </wp:positionV>
          <wp:extent cx="2559050" cy="571500"/>
          <wp:effectExtent l="0" t="0" r="0" b="0"/>
          <wp:wrapThrough wrapText="bothSides">
            <wp:wrapPolygon edited="0">
              <wp:start x="15597" y="0"/>
              <wp:lineTo x="0" y="2160"/>
              <wp:lineTo x="0" y="20880"/>
              <wp:lineTo x="20421" y="20880"/>
              <wp:lineTo x="21386" y="12240"/>
              <wp:lineTo x="21386" y="8640"/>
              <wp:lineTo x="20260" y="0"/>
              <wp:lineTo x="15597" y="0"/>
            </wp:wrapPolygon>
          </wp:wrapThrough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C5428" w14:textId="77777777" w:rsidR="00200AB9" w:rsidRDefault="00200AB9">
    <w:pPr>
      <w:pStyle w:val="Header"/>
    </w:pPr>
  </w:p>
  <w:p w14:paraId="73558282" w14:textId="77777777" w:rsidR="00200AB9" w:rsidRDefault="00200AB9">
    <w:pPr>
      <w:pStyle w:val="Header"/>
    </w:pPr>
  </w:p>
  <w:p w14:paraId="327C985C" w14:textId="77777777" w:rsidR="00200AB9" w:rsidRDefault="0020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1D4"/>
    <w:multiLevelType w:val="hybridMultilevel"/>
    <w:tmpl w:val="22EE7C42"/>
    <w:lvl w:ilvl="0" w:tplc="04C8CA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6B0CBF8">
      <w:start w:val="1"/>
      <w:numFmt w:val="bullet"/>
      <w:lvlText w:val="-"/>
      <w:lvlJc w:val="left"/>
      <w:pPr>
        <w:tabs>
          <w:tab w:val="num" w:pos="1721"/>
        </w:tabs>
        <w:ind w:left="1721" w:hanging="357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EC45FA"/>
    <w:multiLevelType w:val="hybridMultilevel"/>
    <w:tmpl w:val="A41A001C"/>
    <w:lvl w:ilvl="0" w:tplc="04C8CA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6B0CBF8">
      <w:start w:val="1"/>
      <w:numFmt w:val="bullet"/>
      <w:lvlText w:val="-"/>
      <w:lvlJc w:val="left"/>
      <w:pPr>
        <w:tabs>
          <w:tab w:val="num" w:pos="1721"/>
        </w:tabs>
        <w:ind w:left="1721" w:hanging="357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1C0984"/>
    <w:multiLevelType w:val="hybridMultilevel"/>
    <w:tmpl w:val="790E8FE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6A35CB1"/>
    <w:multiLevelType w:val="hybridMultilevel"/>
    <w:tmpl w:val="C6AA210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7F44F47"/>
    <w:multiLevelType w:val="hybridMultilevel"/>
    <w:tmpl w:val="1EDC39C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AF43DB"/>
    <w:multiLevelType w:val="multilevel"/>
    <w:tmpl w:val="BF9C488E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7"/>
        </w:tabs>
        <w:ind w:left="81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09AE0855"/>
    <w:multiLevelType w:val="hybridMultilevel"/>
    <w:tmpl w:val="9CCE260A"/>
    <w:lvl w:ilvl="0" w:tplc="04C8CA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6B0CBF8">
      <w:start w:val="1"/>
      <w:numFmt w:val="bullet"/>
      <w:lvlText w:val="-"/>
      <w:lvlJc w:val="left"/>
      <w:pPr>
        <w:tabs>
          <w:tab w:val="num" w:pos="1721"/>
        </w:tabs>
        <w:ind w:left="1721" w:hanging="357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AB6279D"/>
    <w:multiLevelType w:val="hybridMultilevel"/>
    <w:tmpl w:val="D4C8B008"/>
    <w:lvl w:ilvl="0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6B0CBF8">
      <w:start w:val="1"/>
      <w:numFmt w:val="bullet"/>
      <w:lvlText w:val="-"/>
      <w:lvlJc w:val="left"/>
      <w:pPr>
        <w:tabs>
          <w:tab w:val="num" w:pos="1721"/>
        </w:tabs>
        <w:ind w:left="1721" w:hanging="357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BDC2F65"/>
    <w:multiLevelType w:val="hybridMultilevel"/>
    <w:tmpl w:val="CAB4E6F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1855629"/>
    <w:multiLevelType w:val="hybridMultilevel"/>
    <w:tmpl w:val="51D6FC1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4CF0A7F"/>
    <w:multiLevelType w:val="hybridMultilevel"/>
    <w:tmpl w:val="9E92CEB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50920B2"/>
    <w:multiLevelType w:val="hybridMultilevel"/>
    <w:tmpl w:val="E068AAF6"/>
    <w:lvl w:ilvl="0" w:tplc="57DAB244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163A5CB5"/>
    <w:multiLevelType w:val="hybridMultilevel"/>
    <w:tmpl w:val="991C2D80"/>
    <w:lvl w:ilvl="0" w:tplc="DE54FC7A">
      <w:start w:val="1"/>
      <w:numFmt w:val="bullet"/>
      <w:lvlText w:val=""/>
      <w:lvlJc w:val="left"/>
      <w:pPr>
        <w:tabs>
          <w:tab w:val="num" w:pos="641"/>
        </w:tabs>
        <w:ind w:left="641" w:hanging="357"/>
      </w:pPr>
      <w:rPr>
        <w:rFonts w:ascii="Wingdings" w:eastAsia="Times New Roman" w:hAnsi="Wingdings" w:cs="Times New Roman" w:hint="default"/>
      </w:rPr>
    </w:lvl>
    <w:lvl w:ilvl="1" w:tplc="76B0CBF8">
      <w:start w:val="1"/>
      <w:numFmt w:val="bullet"/>
      <w:lvlText w:val="-"/>
      <w:lvlJc w:val="left"/>
      <w:pPr>
        <w:tabs>
          <w:tab w:val="num" w:pos="1721"/>
        </w:tabs>
        <w:ind w:left="1721" w:hanging="357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6987B8F"/>
    <w:multiLevelType w:val="hybridMultilevel"/>
    <w:tmpl w:val="F002208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16BD15D6"/>
    <w:multiLevelType w:val="hybridMultilevel"/>
    <w:tmpl w:val="C4022F46"/>
    <w:lvl w:ilvl="0" w:tplc="0C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2832FF"/>
    <w:multiLevelType w:val="multilevel"/>
    <w:tmpl w:val="2C4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2E61B4"/>
    <w:multiLevelType w:val="hybridMultilevel"/>
    <w:tmpl w:val="F5A2FBE0"/>
    <w:lvl w:ilvl="0" w:tplc="16F04944">
      <w:start w:val="1"/>
      <w:numFmt w:val="bullet"/>
      <w:pStyle w:val="BulletPoin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90B4394"/>
    <w:multiLevelType w:val="hybridMultilevel"/>
    <w:tmpl w:val="AD8E8F7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917E17"/>
    <w:multiLevelType w:val="hybridMultilevel"/>
    <w:tmpl w:val="33443AE8"/>
    <w:lvl w:ilvl="0" w:tplc="FFFFFFFF">
      <w:start w:val="1"/>
      <w:numFmt w:val="bullet"/>
      <w:lvlText w:val=""/>
      <w:lvlJc w:val="left"/>
      <w:pPr>
        <w:tabs>
          <w:tab w:val="num" w:pos="641"/>
        </w:tabs>
        <w:ind w:left="641" w:hanging="357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721"/>
        </w:tabs>
        <w:ind w:left="1721" w:hanging="35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3F78B8"/>
    <w:multiLevelType w:val="multilevel"/>
    <w:tmpl w:val="F808E8A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8C3369E"/>
    <w:multiLevelType w:val="hybridMultilevel"/>
    <w:tmpl w:val="10223A34"/>
    <w:lvl w:ilvl="0" w:tplc="FFFFFFFF">
      <w:start w:val="1"/>
      <w:numFmt w:val="bullet"/>
      <w:lvlText w:val=""/>
      <w:lvlJc w:val="left"/>
      <w:pPr>
        <w:tabs>
          <w:tab w:val="num" w:pos="641"/>
        </w:tabs>
        <w:ind w:left="641" w:hanging="357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B90AEC"/>
    <w:multiLevelType w:val="hybridMultilevel"/>
    <w:tmpl w:val="36CCB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D21C3"/>
    <w:multiLevelType w:val="hybridMultilevel"/>
    <w:tmpl w:val="BE986C7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C1F5592"/>
    <w:multiLevelType w:val="hybridMultilevel"/>
    <w:tmpl w:val="05A613B8"/>
    <w:lvl w:ilvl="0" w:tplc="DE54FC7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6B0CBF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D8B72D7"/>
    <w:multiLevelType w:val="hybridMultilevel"/>
    <w:tmpl w:val="03CE5B4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9B53E9"/>
    <w:multiLevelType w:val="hybridMultilevel"/>
    <w:tmpl w:val="A230AFE0"/>
    <w:lvl w:ilvl="0" w:tplc="DE54FC7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A71A91"/>
    <w:multiLevelType w:val="hybridMultilevel"/>
    <w:tmpl w:val="B80AF556"/>
    <w:lvl w:ilvl="0" w:tplc="0409000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-"/>
      <w:lvlJc w:val="left"/>
      <w:pPr>
        <w:tabs>
          <w:tab w:val="num" w:pos="1721"/>
        </w:tabs>
        <w:ind w:left="1721" w:hanging="357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5CC7E65"/>
    <w:multiLevelType w:val="multilevel"/>
    <w:tmpl w:val="9B080EB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7"/>
        </w:tabs>
        <w:ind w:left="757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 w15:restartNumberingAfterBreak="0">
    <w:nsid w:val="6B5F5A36"/>
    <w:multiLevelType w:val="hybridMultilevel"/>
    <w:tmpl w:val="49328A1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FF42A17"/>
    <w:multiLevelType w:val="hybridMultilevel"/>
    <w:tmpl w:val="E1E0FB1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5E11E1"/>
    <w:multiLevelType w:val="hybridMultilevel"/>
    <w:tmpl w:val="4D6A2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81C2A"/>
    <w:multiLevelType w:val="multilevel"/>
    <w:tmpl w:val="65F020D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2" w15:restartNumberingAfterBreak="0">
    <w:nsid w:val="7727753D"/>
    <w:multiLevelType w:val="hybridMultilevel"/>
    <w:tmpl w:val="F2F0749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CCD0891"/>
    <w:multiLevelType w:val="hybridMultilevel"/>
    <w:tmpl w:val="64E64832"/>
    <w:lvl w:ilvl="0" w:tplc="04C8CA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6B0CBF8">
      <w:start w:val="1"/>
      <w:numFmt w:val="lowerRoman"/>
      <w:lvlText w:val="(%2)"/>
      <w:lvlJc w:val="right"/>
      <w:pPr>
        <w:tabs>
          <w:tab w:val="num" w:pos="1287"/>
        </w:tabs>
        <w:ind w:left="1287" w:hanging="283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0"/>
  </w:num>
  <w:num w:numId="4">
    <w:abstractNumId w:val="12"/>
  </w:num>
  <w:num w:numId="5">
    <w:abstractNumId w:val="1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6"/>
  </w:num>
  <w:num w:numId="11">
    <w:abstractNumId w:val="14"/>
  </w:num>
  <w:num w:numId="12">
    <w:abstractNumId w:val="24"/>
  </w:num>
  <w:num w:numId="13">
    <w:abstractNumId w:val="10"/>
  </w:num>
  <w:num w:numId="14">
    <w:abstractNumId w:val="23"/>
  </w:num>
  <w:num w:numId="15">
    <w:abstractNumId w:val="25"/>
  </w:num>
  <w:num w:numId="16">
    <w:abstractNumId w:val="22"/>
  </w:num>
  <w:num w:numId="17">
    <w:abstractNumId w:val="29"/>
  </w:num>
  <w:num w:numId="18">
    <w:abstractNumId w:val="28"/>
  </w:num>
  <w:num w:numId="19">
    <w:abstractNumId w:val="4"/>
  </w:num>
  <w:num w:numId="20">
    <w:abstractNumId w:val="9"/>
  </w:num>
  <w:num w:numId="21">
    <w:abstractNumId w:val="32"/>
  </w:num>
  <w:num w:numId="22">
    <w:abstractNumId w:val="8"/>
  </w:num>
  <w:num w:numId="23">
    <w:abstractNumId w:val="11"/>
  </w:num>
  <w:num w:numId="24">
    <w:abstractNumId w:val="19"/>
  </w:num>
  <w:num w:numId="25">
    <w:abstractNumId w:val="17"/>
  </w:num>
  <w:num w:numId="26">
    <w:abstractNumId w:val="16"/>
  </w:num>
  <w:num w:numId="27">
    <w:abstractNumId w:val="5"/>
  </w:num>
  <w:num w:numId="28">
    <w:abstractNumId w:val="30"/>
  </w:num>
  <w:num w:numId="29">
    <w:abstractNumId w:val="13"/>
  </w:num>
  <w:num w:numId="30">
    <w:abstractNumId w:val="27"/>
  </w:num>
  <w:num w:numId="31">
    <w:abstractNumId w:val="2"/>
  </w:num>
  <w:num w:numId="32">
    <w:abstractNumId w:val="3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76"/>
    <w:rsid w:val="00001071"/>
    <w:rsid w:val="00001FE4"/>
    <w:rsid w:val="00016008"/>
    <w:rsid w:val="000276C1"/>
    <w:rsid w:val="00044541"/>
    <w:rsid w:val="00061403"/>
    <w:rsid w:val="00075DDF"/>
    <w:rsid w:val="000A2D1C"/>
    <w:rsid w:val="000B5445"/>
    <w:rsid w:val="001D22F6"/>
    <w:rsid w:val="00200AB9"/>
    <w:rsid w:val="00257A4B"/>
    <w:rsid w:val="00271564"/>
    <w:rsid w:val="00365518"/>
    <w:rsid w:val="0039124C"/>
    <w:rsid w:val="003D3762"/>
    <w:rsid w:val="00476729"/>
    <w:rsid w:val="004768B0"/>
    <w:rsid w:val="0048625E"/>
    <w:rsid w:val="004D7E02"/>
    <w:rsid w:val="00500D4F"/>
    <w:rsid w:val="00576728"/>
    <w:rsid w:val="005917CA"/>
    <w:rsid w:val="00591BEB"/>
    <w:rsid w:val="005C08CF"/>
    <w:rsid w:val="005C3C40"/>
    <w:rsid w:val="00610C35"/>
    <w:rsid w:val="00635939"/>
    <w:rsid w:val="006D29FA"/>
    <w:rsid w:val="007454F5"/>
    <w:rsid w:val="00777417"/>
    <w:rsid w:val="00782220"/>
    <w:rsid w:val="007D70E9"/>
    <w:rsid w:val="00831F65"/>
    <w:rsid w:val="00845176"/>
    <w:rsid w:val="00847BF6"/>
    <w:rsid w:val="00860BE6"/>
    <w:rsid w:val="00867EA8"/>
    <w:rsid w:val="008776C7"/>
    <w:rsid w:val="008E484B"/>
    <w:rsid w:val="00934A4D"/>
    <w:rsid w:val="00963AB9"/>
    <w:rsid w:val="00990057"/>
    <w:rsid w:val="009D2908"/>
    <w:rsid w:val="00A6288B"/>
    <w:rsid w:val="00AE7730"/>
    <w:rsid w:val="00C6222F"/>
    <w:rsid w:val="00C82F1E"/>
    <w:rsid w:val="00C83D2B"/>
    <w:rsid w:val="00C91928"/>
    <w:rsid w:val="00CA3E24"/>
    <w:rsid w:val="00D01FB6"/>
    <w:rsid w:val="00D06368"/>
    <w:rsid w:val="00D35F65"/>
    <w:rsid w:val="00D578C4"/>
    <w:rsid w:val="00D735B2"/>
    <w:rsid w:val="00D85225"/>
    <w:rsid w:val="00E41674"/>
    <w:rsid w:val="00E5519E"/>
    <w:rsid w:val="00F423BF"/>
    <w:rsid w:val="00F577AF"/>
    <w:rsid w:val="00F91A8C"/>
    <w:rsid w:val="00FC6051"/>
    <w:rsid w:val="00FC6F71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2C86"/>
  <w15:docId w15:val="{3CFDDB5D-C337-472D-AF7D-977BFB23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18"/>
  </w:style>
  <w:style w:type="paragraph" w:styleId="Heading1">
    <w:name w:val="heading 1"/>
    <w:basedOn w:val="Normal"/>
    <w:next w:val="Normal"/>
    <w:link w:val="Heading1Char"/>
    <w:qFormat/>
    <w:rsid w:val="005C0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color w:val="4D4D4D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08CF"/>
    <w:pPr>
      <w:keepNext/>
      <w:spacing w:before="120" w:after="60" w:line="240" w:lineRule="auto"/>
      <w:outlineLvl w:val="1"/>
    </w:pPr>
    <w:rPr>
      <w:rFonts w:ascii="Arial" w:eastAsia="Times New Roman" w:hAnsi="Arial" w:cs="Arial"/>
      <w:b/>
      <w:bCs/>
      <w:iCs/>
      <w:noProof/>
      <w:color w:val="5F5F5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08CF"/>
    <w:pPr>
      <w:keepNext/>
      <w:spacing w:after="0" w:line="280" w:lineRule="exact"/>
      <w:ind w:left="284"/>
      <w:outlineLvl w:val="2"/>
    </w:pPr>
    <w:rPr>
      <w:rFonts w:ascii="Arial" w:eastAsia="Times New Roman" w:hAnsi="Arial" w:cs="Arial"/>
      <w:b/>
      <w:bCs/>
      <w:noProof/>
      <w:sz w:val="20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08CF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C08CF"/>
    <w:pPr>
      <w:spacing w:before="240" w:after="60" w:line="280" w:lineRule="exact"/>
      <w:outlineLvl w:val="4"/>
    </w:pPr>
    <w:rPr>
      <w:rFonts w:ascii="Arial" w:eastAsia="Times New Roman" w:hAnsi="Arial" w:cs="Times New Roman"/>
      <w:b/>
      <w:bCs/>
      <w:i/>
      <w:iCs/>
      <w:noProof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08CF"/>
    <w:pPr>
      <w:keepNext/>
      <w:tabs>
        <w:tab w:val="num" w:pos="1152"/>
      </w:tabs>
      <w:spacing w:before="120" w:after="0" w:line="240" w:lineRule="auto"/>
      <w:ind w:left="1152" w:hanging="1152"/>
      <w:outlineLvl w:val="5"/>
    </w:pPr>
    <w:rPr>
      <w:rFonts w:ascii="Arial" w:eastAsia="Times New Roman" w:hAnsi="Arial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5C08CF"/>
    <w:pPr>
      <w:keepNext/>
      <w:tabs>
        <w:tab w:val="num" w:pos="1296"/>
      </w:tabs>
      <w:spacing w:after="120" w:line="240" w:lineRule="auto"/>
      <w:ind w:left="1296" w:hanging="1296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5C08CF"/>
    <w:pPr>
      <w:spacing w:after="0" w:line="240" w:lineRule="exact"/>
      <w:ind w:left="284"/>
      <w:outlineLvl w:val="7"/>
    </w:pPr>
    <w:rPr>
      <w:rFonts w:ascii="Arial" w:eastAsia="Times New Roman" w:hAnsi="Arial" w:cs="Arial"/>
      <w:b/>
      <w:iCs/>
      <w:noProof/>
      <w:sz w:val="20"/>
      <w:szCs w:val="20"/>
      <w:lang w:val="en-US"/>
    </w:rPr>
  </w:style>
  <w:style w:type="paragraph" w:styleId="Heading9">
    <w:name w:val="heading 9"/>
    <w:basedOn w:val="Body"/>
    <w:next w:val="Normal"/>
    <w:link w:val="Heading9Char"/>
    <w:qFormat/>
    <w:rsid w:val="005C08CF"/>
    <w:pPr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3D2B"/>
  </w:style>
  <w:style w:type="paragraph" w:styleId="Footer">
    <w:name w:val="footer"/>
    <w:basedOn w:val="Normal"/>
    <w:link w:val="FooterChar"/>
    <w:uiPriority w:val="99"/>
    <w:unhideWhenUsed/>
    <w:rsid w:val="00C8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2B"/>
  </w:style>
  <w:style w:type="paragraph" w:styleId="BalloonText">
    <w:name w:val="Balloon Text"/>
    <w:basedOn w:val="Normal"/>
    <w:link w:val="BalloonTextChar"/>
    <w:semiHidden/>
    <w:unhideWhenUsed/>
    <w:rsid w:val="0061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0C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7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08CF"/>
    <w:rPr>
      <w:rFonts w:ascii="Arial" w:eastAsia="Times New Roman" w:hAnsi="Arial" w:cs="Arial"/>
      <w:b/>
      <w:bCs/>
      <w:noProof/>
      <w:color w:val="4D4D4D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C08CF"/>
    <w:rPr>
      <w:rFonts w:ascii="Arial" w:eastAsia="Times New Roman" w:hAnsi="Arial" w:cs="Arial"/>
      <w:b/>
      <w:bCs/>
      <w:iCs/>
      <w:noProof/>
      <w:color w:val="5F5F5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C08CF"/>
    <w:rPr>
      <w:rFonts w:ascii="Arial" w:eastAsia="Times New Roman" w:hAnsi="Arial" w:cs="Arial"/>
      <w:b/>
      <w:bCs/>
      <w:noProof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C08CF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C08CF"/>
    <w:rPr>
      <w:rFonts w:ascii="Arial" w:eastAsia="Times New Roman" w:hAnsi="Arial" w:cs="Times New Roman"/>
      <w:b/>
      <w:bCs/>
      <w:i/>
      <w:iCs/>
      <w:noProof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C08CF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5C08CF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C08CF"/>
    <w:rPr>
      <w:rFonts w:ascii="Arial" w:eastAsia="Times New Roman" w:hAnsi="Arial" w:cs="Arial"/>
      <w:b/>
      <w:iCs/>
      <w:noProof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C08CF"/>
    <w:rPr>
      <w:rFonts w:ascii="Arial" w:eastAsia="Times New Roman" w:hAnsi="Arial" w:cs="Times New Roman"/>
      <w:b/>
      <w:i/>
      <w:noProof/>
      <w:sz w:val="20"/>
      <w:szCs w:val="32"/>
      <w:lang w:val="en-US"/>
    </w:rPr>
  </w:style>
  <w:style w:type="numbering" w:customStyle="1" w:styleId="NoList1">
    <w:name w:val="No List1"/>
    <w:next w:val="NoList"/>
    <w:semiHidden/>
    <w:rsid w:val="005C08CF"/>
  </w:style>
  <w:style w:type="character" w:styleId="PageNumber">
    <w:name w:val="page number"/>
    <w:semiHidden/>
    <w:rsid w:val="005C08CF"/>
    <w:rPr>
      <w:rFonts w:ascii="HandelGotDBol" w:hAnsi="HandelGotDBol"/>
      <w:color w:val="auto"/>
      <w:sz w:val="32"/>
    </w:rPr>
  </w:style>
  <w:style w:type="paragraph" w:customStyle="1" w:styleId="Body">
    <w:name w:val="Body"/>
    <w:basedOn w:val="Normal"/>
    <w:link w:val="BodyChar"/>
    <w:rsid w:val="005C08CF"/>
    <w:pPr>
      <w:spacing w:after="0" w:line="240" w:lineRule="exact"/>
      <w:ind w:left="284"/>
    </w:pPr>
    <w:rPr>
      <w:rFonts w:ascii="Arial" w:eastAsia="Times New Roman" w:hAnsi="Arial" w:cs="Times New Roman"/>
      <w:noProof/>
      <w:sz w:val="20"/>
      <w:szCs w:val="32"/>
      <w:lang w:val="en-US"/>
    </w:rPr>
  </w:style>
  <w:style w:type="paragraph" w:customStyle="1" w:styleId="TableHeading">
    <w:name w:val="Table Heading"/>
    <w:basedOn w:val="Body"/>
    <w:rsid w:val="005C08CF"/>
    <w:pPr>
      <w:spacing w:before="60" w:after="60"/>
      <w:ind w:left="0"/>
      <w:jc w:val="center"/>
    </w:pPr>
    <w:rPr>
      <w:b/>
      <w:bCs/>
      <w:color w:val="FFFFFF"/>
      <w:szCs w:val="20"/>
    </w:rPr>
  </w:style>
  <w:style w:type="paragraph" w:customStyle="1" w:styleId="FieldName">
    <w:name w:val="Field Name"/>
    <w:basedOn w:val="Body"/>
    <w:semiHidden/>
    <w:rsid w:val="005C08CF"/>
    <w:pPr>
      <w:spacing w:before="60" w:after="60"/>
      <w:ind w:left="0"/>
    </w:pPr>
    <w:rPr>
      <w:szCs w:val="20"/>
    </w:rPr>
  </w:style>
  <w:style w:type="paragraph" w:customStyle="1" w:styleId="TableData">
    <w:name w:val="Table Data"/>
    <w:basedOn w:val="Normal"/>
    <w:rsid w:val="005C08CF"/>
    <w:pPr>
      <w:spacing w:before="30" w:after="30" w:line="240" w:lineRule="exact"/>
    </w:pPr>
    <w:rPr>
      <w:rFonts w:ascii="Arial" w:eastAsia="Times New Roman" w:hAnsi="Arial" w:cs="Times New Roman"/>
      <w:noProof/>
      <w:sz w:val="20"/>
      <w:szCs w:val="32"/>
      <w:lang w:val="en-US"/>
    </w:rPr>
  </w:style>
  <w:style w:type="paragraph" w:styleId="PlainText">
    <w:name w:val="Plain Text"/>
    <w:basedOn w:val="Normal"/>
    <w:link w:val="PlainTextChar"/>
    <w:semiHidden/>
    <w:rsid w:val="005C08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5C08C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Char">
    <w:name w:val="Body Char"/>
    <w:link w:val="Body"/>
    <w:rsid w:val="005C08CF"/>
    <w:rPr>
      <w:rFonts w:ascii="Arial" w:eastAsia="Times New Roman" w:hAnsi="Arial" w:cs="Times New Roman"/>
      <w:noProof/>
      <w:sz w:val="20"/>
      <w:szCs w:val="32"/>
      <w:lang w:val="en-US"/>
    </w:rPr>
  </w:style>
  <w:style w:type="paragraph" w:customStyle="1" w:styleId="ImportantPoint">
    <w:name w:val="Important Point"/>
    <w:basedOn w:val="Body"/>
    <w:next w:val="Body"/>
    <w:link w:val="ImportantPointChar"/>
    <w:rsid w:val="005C08CF"/>
    <w:pPr>
      <w:spacing w:before="120"/>
    </w:pPr>
    <w:rPr>
      <w:b/>
      <w:i/>
      <w:color w:val="4D4D4D"/>
      <w:szCs w:val="20"/>
    </w:rPr>
  </w:style>
  <w:style w:type="character" w:customStyle="1" w:styleId="ImportantPointChar">
    <w:name w:val="Important Point Char"/>
    <w:link w:val="ImportantPoint"/>
    <w:rsid w:val="005C08CF"/>
    <w:rPr>
      <w:rFonts w:ascii="Arial" w:eastAsia="Times New Roman" w:hAnsi="Arial" w:cs="Times New Roman"/>
      <w:b/>
      <w:i/>
      <w:noProof/>
      <w:color w:val="4D4D4D"/>
      <w:sz w:val="20"/>
      <w:szCs w:val="20"/>
      <w:lang w:val="en-US"/>
    </w:rPr>
  </w:style>
  <w:style w:type="paragraph" w:customStyle="1" w:styleId="BulletPoint">
    <w:name w:val="Bullet Point"/>
    <w:basedOn w:val="Body"/>
    <w:link w:val="BulletPointChar"/>
    <w:rsid w:val="005C08CF"/>
    <w:pPr>
      <w:numPr>
        <w:numId w:val="26"/>
      </w:numPr>
    </w:pPr>
  </w:style>
  <w:style w:type="character" w:customStyle="1" w:styleId="BulletPointChar">
    <w:name w:val="Bullet Point Char"/>
    <w:basedOn w:val="BodyChar"/>
    <w:link w:val="BulletPoint"/>
    <w:rsid w:val="005C08CF"/>
    <w:rPr>
      <w:rFonts w:ascii="Arial" w:eastAsia="Times New Roman" w:hAnsi="Arial" w:cs="Times New Roman"/>
      <w:noProof/>
      <w:sz w:val="20"/>
      <w:szCs w:val="32"/>
      <w:lang w:val="en-US"/>
    </w:rPr>
  </w:style>
  <w:style w:type="paragraph" w:customStyle="1" w:styleId="Quotation">
    <w:name w:val="Quotation"/>
    <w:basedOn w:val="ImportantPoint"/>
    <w:rsid w:val="005C08CF"/>
    <w:pPr>
      <w:spacing w:before="240" w:after="120"/>
      <w:jc w:val="right"/>
    </w:pPr>
    <w:rPr>
      <w:sz w:val="24"/>
    </w:rPr>
  </w:style>
  <w:style w:type="paragraph" w:styleId="BodyText">
    <w:name w:val="Body Text"/>
    <w:basedOn w:val="Normal"/>
    <w:link w:val="BodyTextChar"/>
    <w:rsid w:val="005C08CF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08CF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Indent">
    <w:name w:val="Body Text Indent"/>
    <w:basedOn w:val="Normal"/>
    <w:link w:val="BodyTextIndentChar"/>
    <w:rsid w:val="005C08CF"/>
    <w:pPr>
      <w:spacing w:after="120" w:line="280" w:lineRule="exact"/>
      <w:ind w:left="283"/>
    </w:pPr>
    <w:rPr>
      <w:rFonts w:ascii="Arial" w:eastAsia="Times New Roman" w:hAnsi="Arial" w:cs="Times New Roman"/>
      <w:noProof/>
      <w:sz w:val="20"/>
      <w:szCs w:val="3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C08CF"/>
    <w:rPr>
      <w:rFonts w:ascii="Arial" w:eastAsia="Times New Roman" w:hAnsi="Arial" w:cs="Times New Roman"/>
      <w:noProof/>
      <w:sz w:val="20"/>
      <w:szCs w:val="32"/>
      <w:lang w:val="en-US"/>
    </w:rPr>
  </w:style>
  <w:style w:type="paragraph" w:styleId="BodyText2">
    <w:name w:val="Body Text 2"/>
    <w:basedOn w:val="Normal"/>
    <w:link w:val="BodyText2Char"/>
    <w:rsid w:val="005C08CF"/>
    <w:pPr>
      <w:spacing w:after="120" w:line="480" w:lineRule="auto"/>
    </w:pPr>
    <w:rPr>
      <w:rFonts w:ascii="Arial" w:eastAsia="Times New Roman" w:hAnsi="Arial" w:cs="Times New Roman"/>
      <w:noProof/>
      <w:sz w:val="20"/>
      <w:szCs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5C08CF"/>
    <w:rPr>
      <w:rFonts w:ascii="Arial" w:eastAsia="Times New Roman" w:hAnsi="Arial" w:cs="Times New Roman"/>
      <w:noProof/>
      <w:sz w:val="20"/>
      <w:szCs w:val="32"/>
      <w:lang w:val="en-US"/>
    </w:rPr>
  </w:style>
  <w:style w:type="paragraph" w:styleId="FootnoteText">
    <w:name w:val="footnote text"/>
    <w:basedOn w:val="Normal"/>
    <w:link w:val="FootnoteTextChar"/>
    <w:semiHidden/>
    <w:rsid w:val="005C08CF"/>
    <w:pPr>
      <w:spacing w:after="0" w:line="280" w:lineRule="exact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C08CF"/>
    <w:rPr>
      <w:rFonts w:ascii="Arial" w:eastAsia="Times New Roman" w:hAnsi="Arial" w:cs="Times New Roman"/>
      <w:noProof/>
      <w:sz w:val="20"/>
      <w:szCs w:val="20"/>
      <w:lang w:val="en-US"/>
    </w:rPr>
  </w:style>
  <w:style w:type="character" w:styleId="FootnoteReference">
    <w:name w:val="footnote reference"/>
    <w:semiHidden/>
    <w:rsid w:val="005C08CF"/>
    <w:rPr>
      <w:vertAlign w:val="superscript"/>
    </w:rPr>
  </w:style>
  <w:style w:type="paragraph" w:styleId="BodyTextIndent2">
    <w:name w:val="Body Text Indent 2"/>
    <w:basedOn w:val="Normal"/>
    <w:link w:val="BodyTextIndent2Char"/>
    <w:rsid w:val="005C08CF"/>
    <w:pPr>
      <w:spacing w:after="120" w:line="480" w:lineRule="auto"/>
      <w:ind w:left="283"/>
    </w:pPr>
    <w:rPr>
      <w:rFonts w:ascii="Arial" w:eastAsia="Times New Roman" w:hAnsi="Arial" w:cs="Times New Roman"/>
      <w:noProof/>
      <w:sz w:val="20"/>
      <w:szCs w:val="3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C08CF"/>
    <w:rPr>
      <w:rFonts w:ascii="Arial" w:eastAsia="Times New Roman" w:hAnsi="Arial" w:cs="Times New Roman"/>
      <w:noProof/>
      <w:sz w:val="20"/>
      <w:szCs w:val="32"/>
      <w:lang w:val="en-US"/>
    </w:rPr>
  </w:style>
  <w:style w:type="character" w:styleId="Hyperlink">
    <w:name w:val="Hyperlink"/>
    <w:rsid w:val="005C08CF"/>
    <w:rPr>
      <w:color w:val="006666"/>
      <w:u w:val="single"/>
    </w:rPr>
  </w:style>
  <w:style w:type="paragraph" w:styleId="BlockText">
    <w:name w:val="Block Text"/>
    <w:basedOn w:val="Normal"/>
    <w:rsid w:val="005C08CF"/>
    <w:pPr>
      <w:spacing w:after="0" w:line="240" w:lineRule="auto"/>
      <w:ind w:left="709" w:right="-57" w:hanging="709"/>
    </w:pPr>
    <w:rPr>
      <w:rFonts w:ascii="Arial" w:eastAsia="Times New Roman" w:hAnsi="Arial" w:cs="Times New Roman"/>
      <w:spacing w:val="2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5C08CF"/>
    <w:pPr>
      <w:spacing w:after="0" w:line="280" w:lineRule="exact"/>
    </w:pPr>
    <w:rPr>
      <w:rFonts w:ascii="Arial" w:eastAsia="Times New Roman" w:hAnsi="Arial" w:cs="Times New Roman"/>
      <w:noProof/>
      <w:sz w:val="20"/>
      <w:szCs w:val="32"/>
      <w:lang w:val="en-US"/>
    </w:rPr>
  </w:style>
  <w:style w:type="paragraph" w:styleId="TOC2">
    <w:name w:val="toc 2"/>
    <w:basedOn w:val="Normal"/>
    <w:next w:val="Normal"/>
    <w:autoRedefine/>
    <w:semiHidden/>
    <w:rsid w:val="005C08CF"/>
    <w:pPr>
      <w:spacing w:after="0" w:line="280" w:lineRule="exact"/>
      <w:ind w:left="200"/>
    </w:pPr>
    <w:rPr>
      <w:rFonts w:ascii="Arial" w:eastAsia="Times New Roman" w:hAnsi="Arial" w:cs="Times New Roman"/>
      <w:noProof/>
      <w:sz w:val="20"/>
      <w:szCs w:val="32"/>
      <w:lang w:val="en-US"/>
    </w:rPr>
  </w:style>
  <w:style w:type="paragraph" w:styleId="Index1">
    <w:name w:val="index 1"/>
    <w:basedOn w:val="Normal"/>
    <w:next w:val="Normal"/>
    <w:autoRedefine/>
    <w:semiHidden/>
    <w:rsid w:val="005C08CF"/>
    <w:pPr>
      <w:spacing w:after="0" w:line="280" w:lineRule="exact"/>
      <w:ind w:left="200" w:hanging="200"/>
    </w:pPr>
    <w:rPr>
      <w:rFonts w:ascii="Arial" w:eastAsia="Times New Roman" w:hAnsi="Arial" w:cs="Times New Roman"/>
      <w:noProof/>
      <w:sz w:val="20"/>
      <w:szCs w:val="32"/>
      <w:lang w:val="en-US"/>
    </w:rPr>
  </w:style>
  <w:style w:type="character" w:styleId="FollowedHyperlink">
    <w:name w:val="FollowedHyperlink"/>
    <w:rsid w:val="005C08CF"/>
    <w:rPr>
      <w:color w:val="800080"/>
      <w:u w:val="single"/>
    </w:rPr>
  </w:style>
  <w:style w:type="paragraph" w:customStyle="1" w:styleId="SampleHeader">
    <w:name w:val="Sample Header"/>
    <w:basedOn w:val="Heading8"/>
    <w:rsid w:val="005C08CF"/>
    <w:pPr>
      <w:spacing w:before="60" w:after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A6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olray.com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ray04\Dropbox%20(Rolray)\Rolray\Templates\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LetterHead.dotm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Safety Officer</cp:lastModifiedBy>
  <cp:revision>13</cp:revision>
  <cp:lastPrinted>2019-11-07T01:16:00Z</cp:lastPrinted>
  <dcterms:created xsi:type="dcterms:W3CDTF">2019-11-07T00:47:00Z</dcterms:created>
  <dcterms:modified xsi:type="dcterms:W3CDTF">2021-01-11T00:39:00Z</dcterms:modified>
</cp:coreProperties>
</file>